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9E" w:rsidRPr="00754F36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754F36">
        <w:rPr>
          <w:rFonts w:ascii="Times New Roman" w:hAnsi="Times New Roman"/>
          <w:b/>
          <w:bCs/>
          <w:caps/>
          <w:sz w:val="22"/>
          <w:szCs w:val="22"/>
        </w:rPr>
        <w:t>CỘng hòa xã hỘi chỦ nghĩa ViỆt nam</w:t>
      </w:r>
    </w:p>
    <w:p w:rsidR="00097F9E" w:rsidRPr="00333CC1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iCs/>
          <w:szCs w:val="24"/>
          <w:u w:val="single"/>
        </w:rPr>
      </w:pPr>
      <w:r w:rsidRPr="00333CC1">
        <w:rPr>
          <w:rFonts w:ascii="Times New Roman" w:hAnsi="Times New Roman"/>
          <w:b/>
          <w:bCs/>
          <w:iCs/>
          <w:sz w:val="22"/>
          <w:szCs w:val="22"/>
          <w:u w:val="single"/>
        </w:rPr>
        <w:t>Độc Lập - Tự Do - Hạnh Phúc</w:t>
      </w:r>
    </w:p>
    <w:p w:rsidR="00097F9E" w:rsidRDefault="00973337" w:rsidP="00B30E91">
      <w:pPr>
        <w:spacing w:before="120" w:after="240"/>
        <w:ind w:firstLine="288"/>
        <w:jc w:val="right"/>
        <w:rPr>
          <w:rFonts w:ascii="Times New Roman" w:hAnsi="Times New Roman"/>
          <w:b/>
          <w:bCs/>
          <w:sz w:val="32"/>
          <w:szCs w:val="32"/>
        </w:rPr>
      </w:pPr>
      <w:r w:rsidRPr="00973337">
        <w:rPr>
          <w:rFonts w:ascii="Times New Roman" w:hAnsi="Times New Roman"/>
          <w:bCs/>
          <w:i/>
          <w:iCs/>
          <w:sz w:val="25"/>
          <w:szCs w:val="25"/>
        </w:rPr>
        <w:t>Thành phố Hồ Chí Minh</w:t>
      </w:r>
      <w:r w:rsidR="00585D9F">
        <w:rPr>
          <w:rFonts w:ascii="Times New Roman" w:hAnsi="Times New Roman"/>
          <w:bCs/>
          <w:i/>
          <w:iCs/>
          <w:sz w:val="25"/>
          <w:szCs w:val="25"/>
        </w:rPr>
        <w:t xml:space="preserve">,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ngày</w:t>
      </w:r>
      <w:r w:rsidR="00AB0B89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973337">
        <w:rPr>
          <w:rFonts w:ascii="Times New Roman" w:hAnsi="Times New Roman"/>
          <w:bCs/>
          <w:i/>
          <w:iCs/>
          <w:sz w:val="25"/>
          <w:szCs w:val="25"/>
        </w:rPr>
        <w:t>.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tháng</w:t>
      </w:r>
      <w:r w:rsidR="0072413B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634AA6">
        <w:rPr>
          <w:rFonts w:ascii="Times New Roman" w:hAnsi="Times New Roman"/>
          <w:bCs/>
          <w:iCs/>
          <w:sz w:val="25"/>
          <w:szCs w:val="25"/>
        </w:rPr>
        <w:t>..</w:t>
      </w:r>
      <w:r w:rsidR="007B47D1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06340E">
        <w:rPr>
          <w:rFonts w:ascii="Times New Roman" w:hAnsi="Times New Roman"/>
          <w:bCs/>
          <w:i/>
          <w:iCs/>
          <w:sz w:val="25"/>
          <w:szCs w:val="25"/>
        </w:rPr>
        <w:t xml:space="preserve"> năm </w:t>
      </w:r>
      <w:r w:rsidR="005347FD">
        <w:rPr>
          <w:rFonts w:ascii="Times New Roman" w:hAnsi="Times New Roman"/>
          <w:bCs/>
          <w:i/>
          <w:iCs/>
          <w:sz w:val="25"/>
          <w:szCs w:val="25"/>
        </w:rPr>
        <w:t>201</w:t>
      </w:r>
      <w:r w:rsidR="0047027B">
        <w:rPr>
          <w:rFonts w:ascii="Times New Roman" w:hAnsi="Times New Roman"/>
          <w:bCs/>
          <w:i/>
          <w:iCs/>
          <w:sz w:val="25"/>
          <w:szCs w:val="25"/>
        </w:rPr>
        <w:t>6</w:t>
      </w:r>
    </w:p>
    <w:p w:rsidR="00097F9E" w:rsidRPr="00530C77" w:rsidRDefault="00097F9E" w:rsidP="00097F9E">
      <w:pPr>
        <w:jc w:val="center"/>
        <w:rPr>
          <w:rFonts w:ascii="Times New Roman" w:hAnsi="Times New Roman"/>
          <w:bCs/>
          <w:sz w:val="34"/>
          <w:szCs w:val="34"/>
        </w:rPr>
      </w:pPr>
      <w:r w:rsidRPr="00530C77">
        <w:rPr>
          <w:rFonts w:ascii="Times New Roman" w:hAnsi="Times New Roman"/>
          <w:b/>
          <w:bCs/>
          <w:sz w:val="34"/>
          <w:szCs w:val="34"/>
        </w:rPr>
        <w:t xml:space="preserve">GIẤY ỦY QUYỀN </w:t>
      </w:r>
      <w:r w:rsidR="00BB7C4D">
        <w:rPr>
          <w:rFonts w:ascii="Times New Roman" w:hAnsi="Times New Roman"/>
          <w:b/>
          <w:bCs/>
          <w:sz w:val="34"/>
          <w:szCs w:val="34"/>
        </w:rPr>
        <w:t>(Cá nhân)</w:t>
      </w:r>
    </w:p>
    <w:p w:rsidR="00FD56F6" w:rsidRDefault="00BD118F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NHẬN SỔ CHỨNG NHẬN SỞ HỮU CỔ PHẦN</w:t>
      </w:r>
    </w:p>
    <w:p w:rsidR="0047027B" w:rsidRDefault="00AF491A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CÔNG TY CỔ PHẦN </w:t>
      </w:r>
      <w:r w:rsidR="0047027B">
        <w:rPr>
          <w:rFonts w:ascii="Times New Roman" w:hAnsi="Times New Roman"/>
          <w:b/>
          <w:bCs/>
          <w:sz w:val="26"/>
          <w:szCs w:val="26"/>
        </w:rPr>
        <w:t xml:space="preserve">CHIẾU SÁNG CÔNG CỘNG </w:t>
      </w:r>
    </w:p>
    <w:p w:rsidR="008A382E" w:rsidRDefault="0047027B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THÀNH PHỐ HỒ CHÍ MINH</w:t>
      </w:r>
    </w:p>
    <w:p w:rsidR="00F129BE" w:rsidRPr="0031207A" w:rsidRDefault="00F129BE" w:rsidP="006212AE">
      <w:pPr>
        <w:spacing w:before="0" w:after="0"/>
        <w:ind w:firstLine="288"/>
        <w:jc w:val="center"/>
        <w:rPr>
          <w:rFonts w:ascii="Times New Roman" w:hAnsi="Times New Roman"/>
          <w:b/>
          <w:bCs/>
          <w:i/>
          <w:iCs/>
          <w:sz w:val="4"/>
          <w:u w:val="single"/>
        </w:rPr>
      </w:pPr>
    </w:p>
    <w:p w:rsidR="008A382E" w:rsidRPr="00530C77" w:rsidRDefault="008A382E" w:rsidP="008A382E">
      <w:pPr>
        <w:keepNext/>
        <w:ind w:firstLine="0"/>
        <w:jc w:val="left"/>
        <w:outlineLvl w:val="8"/>
        <w:rPr>
          <w:rFonts w:ascii="Times New Roman" w:hAnsi="Times New Roman"/>
          <w:b/>
          <w:bCs/>
          <w:i/>
          <w:iCs/>
          <w:sz w:val="7"/>
          <w:szCs w:val="25"/>
        </w:rPr>
      </w:pPr>
    </w:p>
    <w:p w:rsidR="00BF4499" w:rsidRPr="00375075" w:rsidRDefault="008A382E" w:rsidP="0047027B">
      <w:pPr>
        <w:tabs>
          <w:tab w:val="left" w:leader="dot" w:pos="4392"/>
          <w:tab w:val="left" w:leader="dot" w:pos="6840"/>
          <w:tab w:val="left" w:leader="dot" w:pos="8640"/>
          <w:tab w:val="left" w:leader="dot" w:pos="8973"/>
        </w:tabs>
        <w:spacing w:before="0" w:after="80"/>
        <w:ind w:left="1170" w:hanging="1170"/>
        <w:rPr>
          <w:rFonts w:ascii="Times New Roman" w:hAnsi="Times New Roman"/>
          <w:sz w:val="26"/>
          <w:szCs w:val="26"/>
          <w:lang w:val="sv-SE"/>
        </w:rPr>
      </w:pPr>
      <w:r w:rsidRPr="00375075">
        <w:rPr>
          <w:rFonts w:ascii="Times New Roman" w:hAnsi="Times New Roman"/>
          <w:sz w:val="26"/>
          <w:szCs w:val="26"/>
          <w:lang w:val="sv-SE"/>
        </w:rPr>
        <w:t xml:space="preserve">Kính </w:t>
      </w:r>
      <w:r w:rsidRPr="00BB7C4D">
        <w:rPr>
          <w:rFonts w:ascii="Times New Roman" w:hAnsi="Times New Roman"/>
          <w:sz w:val="26"/>
          <w:szCs w:val="26"/>
          <w:lang w:val="sv-SE"/>
        </w:rPr>
        <w:t xml:space="preserve">gửi: </w:t>
      </w:r>
      <w:r w:rsidR="00BD118F" w:rsidRPr="00BB7C4D">
        <w:rPr>
          <w:rFonts w:ascii="Times New Roman Bold" w:hAnsi="Times New Roman Bold"/>
          <w:b/>
          <w:spacing w:val="-4"/>
          <w:sz w:val="26"/>
          <w:szCs w:val="26"/>
          <w:lang w:val="sv-SE"/>
        </w:rPr>
        <w:t>Công ty Cổ phần chiếu sáng Công cộng TP.HCM</w:t>
      </w:r>
    </w:p>
    <w:p w:rsidR="00097F9E" w:rsidRPr="00530C77" w:rsidRDefault="008F1F65" w:rsidP="00097F9E">
      <w:pPr>
        <w:tabs>
          <w:tab w:val="left" w:leader="dot" w:pos="9576"/>
        </w:tabs>
        <w:spacing w:before="0" w:after="80"/>
        <w:ind w:hanging="4"/>
        <w:rPr>
          <w:rFonts w:ascii="Times New Roman" w:hAnsi="Times New Roman"/>
          <w:b/>
          <w:i/>
          <w:sz w:val="26"/>
          <w:szCs w:val="26"/>
          <w:lang w:val="sv-SE"/>
        </w:rPr>
      </w:pPr>
      <w:r w:rsidRPr="00530C77">
        <w:rPr>
          <w:rFonts w:ascii="Times New Roman" w:hAnsi="Times New Roman"/>
          <w:b/>
          <w:i/>
          <w:sz w:val="26"/>
          <w:szCs w:val="26"/>
          <w:lang w:val="sv-SE"/>
        </w:rPr>
        <w:t>Bên</w:t>
      </w:r>
      <w:r w:rsidR="00097F9E" w:rsidRPr="00530C77">
        <w:rPr>
          <w:rFonts w:ascii="Times New Roman" w:hAnsi="Times New Roman"/>
          <w:b/>
          <w:i/>
          <w:sz w:val="26"/>
          <w:szCs w:val="26"/>
          <w:lang w:val="sv-SE"/>
        </w:rPr>
        <w:t xml:space="preserve"> ủy quyền:</w:t>
      </w:r>
    </w:p>
    <w:p w:rsidR="00097F9E" w:rsidRPr="00530C77" w:rsidRDefault="004E4304" w:rsidP="00266456">
      <w:pPr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Cổ đông</w:t>
      </w:r>
      <w:r w:rsidR="00097F9E" w:rsidRPr="00530C77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</w:t>
      </w:r>
      <w:r w:rsidR="00BB7C4D">
        <w:rPr>
          <w:rFonts w:ascii="Times New Roman" w:hAnsi="Times New Roman"/>
          <w:sz w:val="26"/>
          <w:szCs w:val="26"/>
          <w:lang w:val="sv-SE"/>
        </w:rPr>
        <w:t>............................</w:t>
      </w:r>
    </w:p>
    <w:p w:rsidR="00097F9E" w:rsidRDefault="00097F9E" w:rsidP="00097F9E">
      <w:pPr>
        <w:tabs>
          <w:tab w:val="left" w:leader="dot" w:pos="4392"/>
          <w:tab w:val="left" w:leader="dot" w:pos="6840"/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CMND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 xml:space="preserve">/Giấy </w:t>
      </w:r>
      <w:r w:rsidR="008F1F65"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>KKD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số:</w:t>
      </w:r>
      <w:r w:rsidRPr="00530C77">
        <w:rPr>
          <w:rFonts w:ascii="Times New Roman" w:hAnsi="Times New Roman"/>
          <w:sz w:val="26"/>
          <w:szCs w:val="26"/>
          <w:lang w:val="sv-SE"/>
        </w:rPr>
        <w:tab/>
        <w:t xml:space="preserve"> </w:t>
      </w:r>
      <w:r w:rsidR="00CC27E9">
        <w:rPr>
          <w:rFonts w:ascii="Times New Roman" w:hAnsi="Times New Roman"/>
          <w:sz w:val="26"/>
          <w:szCs w:val="26"/>
          <w:lang w:val="sv-SE"/>
        </w:rPr>
        <w:t>N</w:t>
      </w:r>
      <w:r w:rsidRPr="00530C77">
        <w:rPr>
          <w:rFonts w:ascii="Times New Roman" w:hAnsi="Times New Roman"/>
          <w:sz w:val="26"/>
          <w:szCs w:val="26"/>
          <w:lang w:val="sv-SE"/>
        </w:rPr>
        <w:t>gày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 c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ấp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: </w:t>
      </w:r>
      <w:r w:rsidRPr="00530C77">
        <w:rPr>
          <w:rFonts w:ascii="Times New Roman" w:hAnsi="Times New Roman"/>
          <w:sz w:val="26"/>
          <w:szCs w:val="26"/>
          <w:lang w:val="sv-SE"/>
        </w:rPr>
        <w:tab/>
        <w:t xml:space="preserve"> N</w:t>
      </w:r>
      <w:r w:rsidRPr="00530C77">
        <w:rPr>
          <w:rFonts w:ascii="Times New Roman" w:hAnsi="Times New Roman" w:hint="eastAsia"/>
          <w:sz w:val="26"/>
          <w:szCs w:val="26"/>
          <w:lang w:val="sv-SE"/>
        </w:rPr>
        <w:t>ơ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i cấp: </w:t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......</w:t>
      </w:r>
      <w:r w:rsidR="008F1F65" w:rsidRPr="00530C77">
        <w:rPr>
          <w:rFonts w:ascii="Times New Roman" w:hAnsi="Times New Roman"/>
          <w:sz w:val="26"/>
          <w:szCs w:val="26"/>
          <w:lang w:val="sv-SE"/>
        </w:rPr>
        <w:t>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</w:t>
      </w:r>
    </w:p>
    <w:p w:rsidR="00097F9E" w:rsidRPr="00530C77" w:rsidRDefault="00097F9E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Địa chỉ: </w:t>
      </w:r>
      <w:r w:rsidRPr="00530C77">
        <w:rPr>
          <w:rFonts w:ascii="Times New Roman" w:hAnsi="Times New Roman"/>
          <w:sz w:val="26"/>
          <w:szCs w:val="26"/>
          <w:lang w:val="sv-SE"/>
        </w:rPr>
        <w:tab/>
      </w:r>
      <w:r w:rsidR="00266456" w:rsidRPr="00530C77">
        <w:rPr>
          <w:rFonts w:ascii="Times New Roman" w:hAnsi="Times New Roman"/>
          <w:sz w:val="26"/>
          <w:szCs w:val="26"/>
          <w:lang w:val="sv-SE"/>
        </w:rPr>
        <w:t>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</w:t>
      </w:r>
    </w:p>
    <w:p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Điện thoại: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..........................................................</w:t>
      </w:r>
    </w:p>
    <w:p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Hiện đang sở hữu/</w:t>
      </w:r>
      <w:r w:rsidRPr="00530C77">
        <w:rPr>
          <w:rFonts w:ascii="Times New Roman" w:hAnsi="Times New Roman" w:hint="eastAsia"/>
          <w:sz w:val="26"/>
          <w:szCs w:val="26"/>
          <w:lang w:val="sv-SE"/>
        </w:rPr>
        <w:t>đ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ại diện sở hữu: ............................ cổ phần của </w:t>
      </w:r>
      <w:r w:rsidR="00AF491A">
        <w:rPr>
          <w:rFonts w:ascii="Times New Roman" w:hAnsi="Times New Roman"/>
          <w:sz w:val="26"/>
          <w:szCs w:val="26"/>
          <w:lang w:val="sv-SE"/>
        </w:rPr>
        <w:t xml:space="preserve">Công ty </w:t>
      </w:r>
      <w:r w:rsidR="00A9169F">
        <w:rPr>
          <w:rFonts w:ascii="Times New Roman" w:hAnsi="Times New Roman"/>
          <w:sz w:val="26"/>
          <w:szCs w:val="26"/>
          <w:lang w:val="sv-SE"/>
        </w:rPr>
        <w:t xml:space="preserve">Cổ phần </w:t>
      </w:r>
      <w:r w:rsidR="0047027B">
        <w:rPr>
          <w:rFonts w:ascii="Times New Roman" w:hAnsi="Times New Roman"/>
          <w:sz w:val="26"/>
          <w:szCs w:val="26"/>
          <w:lang w:val="sv-SE"/>
        </w:rPr>
        <w:t>Chiếu sáng công cộng thành phố Hồ Chí Minh</w:t>
      </w:r>
      <w:r w:rsidRPr="00530C77">
        <w:rPr>
          <w:rFonts w:ascii="Times New Roman" w:hAnsi="Times New Roman"/>
          <w:sz w:val="26"/>
          <w:szCs w:val="26"/>
          <w:lang w:val="sv-SE"/>
        </w:rPr>
        <w:t>.</w:t>
      </w:r>
    </w:p>
    <w:p w:rsidR="00A83C32" w:rsidRPr="00530C77" w:rsidRDefault="00097F9E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>Số cổ phần b</w:t>
      </w:r>
      <w:r w:rsidRPr="00530C77">
        <w:rPr>
          <w:rFonts w:ascii="Times New Roman" w:hAnsi="Times New Roman"/>
          <w:iCs/>
          <w:sz w:val="26"/>
          <w:szCs w:val="26"/>
          <w:lang w:val="sv-SE"/>
        </w:rPr>
        <w:t>ằng chữ:</w:t>
      </w:r>
      <w:r w:rsidR="00A83C32" w:rsidRPr="00530C77">
        <w:rPr>
          <w:rFonts w:ascii="Times New Roman" w:hAnsi="Times New Roman"/>
          <w:iCs/>
          <w:sz w:val="26"/>
          <w:szCs w:val="26"/>
          <w:lang w:val="sv-SE"/>
        </w:rPr>
        <w:t xml:space="preserve">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</w:t>
      </w:r>
    </w:p>
    <w:p w:rsidR="00097F9E" w:rsidRPr="00530C77" w:rsidRDefault="00097F9E" w:rsidP="00A83C32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bCs/>
          <w:iCs/>
          <w:sz w:val="26"/>
          <w:szCs w:val="26"/>
          <w:lang w:val="sv-SE"/>
        </w:rPr>
      </w:pPr>
      <w:r w:rsidRPr="00530C77">
        <w:rPr>
          <w:rFonts w:ascii="Times New Roman" w:hAnsi="Times New Roman"/>
          <w:bCs/>
          <w:iCs/>
          <w:sz w:val="26"/>
          <w:szCs w:val="26"/>
          <w:lang w:val="sv-SE"/>
        </w:rPr>
        <w:t>Ủy quyền cho:</w:t>
      </w:r>
    </w:p>
    <w:p w:rsidR="00097F9E" w:rsidRPr="00530C77" w:rsidRDefault="008F1F65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</w:pPr>
      <w:r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Bên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 xml:space="preserve"> </w:t>
      </w:r>
      <w:r w:rsidR="00097F9E" w:rsidRPr="00530C77">
        <w:rPr>
          <w:rFonts w:ascii="Times New Roman" w:hAnsi="Times New Roman" w:hint="eastAsia"/>
          <w:b/>
          <w:bCs/>
          <w:i/>
          <w:iCs/>
          <w:sz w:val="26"/>
          <w:szCs w:val="26"/>
          <w:lang w:val="sv-SE"/>
        </w:rPr>
        <w:t>đư</w:t>
      </w:r>
      <w:r w:rsidR="00097F9E" w:rsidRPr="00530C77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ợc ủy quyền:</w:t>
      </w:r>
    </w:p>
    <w:p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Ông (Bà):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</w:t>
      </w:r>
    </w:p>
    <w:p w:rsidR="00097F9E" w:rsidRPr="00530C77" w:rsidRDefault="00097F9E" w:rsidP="00097F9E">
      <w:pPr>
        <w:tabs>
          <w:tab w:val="left" w:leader="dot" w:pos="4392"/>
          <w:tab w:val="left" w:leader="dot" w:pos="6840"/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CMND số: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</w:t>
      </w:r>
      <w:bookmarkStart w:id="0" w:name="_GoBack"/>
      <w:bookmarkEnd w:id="0"/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ab/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CC27E9">
        <w:rPr>
          <w:rFonts w:ascii="Times New Roman" w:hAnsi="Times New Roman"/>
          <w:sz w:val="26"/>
          <w:szCs w:val="26"/>
          <w:lang w:val="sv-SE"/>
        </w:rPr>
        <w:t>N</w:t>
      </w:r>
      <w:r w:rsidRPr="00530C77">
        <w:rPr>
          <w:rFonts w:ascii="Times New Roman" w:hAnsi="Times New Roman"/>
          <w:sz w:val="26"/>
          <w:szCs w:val="26"/>
          <w:lang w:val="sv-SE"/>
        </w:rPr>
        <w:t>gày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 c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ấ</w:t>
      </w:r>
      <w:r w:rsidR="00CC27E9">
        <w:rPr>
          <w:rFonts w:ascii="Times New Roman" w:hAnsi="Times New Roman"/>
          <w:sz w:val="26"/>
          <w:szCs w:val="26"/>
          <w:lang w:val="sv-SE"/>
        </w:rPr>
        <w:t>p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: 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ab/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Nơi cấp: 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</w:t>
      </w:r>
    </w:p>
    <w:p w:rsidR="00097F9E" w:rsidRPr="00530C77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Địa chỉ: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</w:t>
      </w:r>
    </w:p>
    <w:p w:rsidR="00097F9E" w:rsidRPr="00530C77" w:rsidRDefault="00097F9E" w:rsidP="00467C1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Điện thoại: 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</w:t>
      </w:r>
      <w:r w:rsidR="00333CC1" w:rsidRPr="00530C77">
        <w:rPr>
          <w:rFonts w:ascii="Times New Roman" w:hAnsi="Times New Roman"/>
          <w:sz w:val="26"/>
          <w:szCs w:val="26"/>
          <w:lang w:val="sv-SE"/>
        </w:rPr>
        <w:t>.........................</w:t>
      </w:r>
      <w:r w:rsidR="00A83C32" w:rsidRPr="00530C77">
        <w:rPr>
          <w:rFonts w:ascii="Times New Roman" w:hAnsi="Times New Roman"/>
          <w:sz w:val="26"/>
          <w:szCs w:val="26"/>
          <w:lang w:val="sv-SE"/>
        </w:rPr>
        <w:t>.......................</w:t>
      </w:r>
    </w:p>
    <w:p w:rsidR="00097F9E" w:rsidRDefault="00097F9E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530C77">
        <w:rPr>
          <w:rFonts w:ascii="Times New Roman" w:hAnsi="Times New Roman"/>
          <w:sz w:val="26"/>
          <w:szCs w:val="26"/>
          <w:lang w:val="sv-SE"/>
        </w:rPr>
        <w:t xml:space="preserve">Thay mặt </w:t>
      </w:r>
      <w:r w:rsidR="00CC27E9">
        <w:rPr>
          <w:rFonts w:ascii="Times New Roman" w:hAnsi="Times New Roman"/>
          <w:sz w:val="26"/>
          <w:szCs w:val="26"/>
          <w:lang w:val="sv-SE"/>
        </w:rPr>
        <w:t>b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ê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n 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ủy</w:t>
      </w:r>
      <w:r w:rsidR="00CC27E9">
        <w:rPr>
          <w:rFonts w:ascii="Times New Roman" w:hAnsi="Times New Roman"/>
          <w:sz w:val="26"/>
          <w:szCs w:val="26"/>
          <w:lang w:val="sv-SE"/>
        </w:rPr>
        <w:t xml:space="preserve"> quy</w:t>
      </w:r>
      <w:r w:rsidR="00CC27E9" w:rsidRPr="00CC27E9">
        <w:rPr>
          <w:rFonts w:ascii="Times New Roman" w:hAnsi="Times New Roman"/>
          <w:sz w:val="26"/>
          <w:szCs w:val="26"/>
          <w:lang w:val="sv-SE"/>
        </w:rPr>
        <w:t>ề</w:t>
      </w:r>
      <w:r w:rsidR="00CC27E9">
        <w:rPr>
          <w:rFonts w:ascii="Times New Roman" w:hAnsi="Times New Roman"/>
          <w:sz w:val="26"/>
          <w:szCs w:val="26"/>
          <w:lang w:val="sv-SE"/>
        </w:rPr>
        <w:t>n</w:t>
      </w:r>
      <w:r w:rsidRPr="00530C77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BD118F">
        <w:rPr>
          <w:rFonts w:ascii="Times New Roman" w:hAnsi="Times New Roman"/>
          <w:sz w:val="26"/>
          <w:szCs w:val="26"/>
          <w:lang w:val="sv-SE"/>
        </w:rPr>
        <w:t>nhận Sổ chứng nhận sở hữu cổ phần của</w:t>
      </w:r>
      <w:r w:rsidR="00BB7C4D">
        <w:rPr>
          <w:rFonts w:ascii="Times New Roman" w:hAnsi="Times New Roman"/>
          <w:sz w:val="26"/>
          <w:szCs w:val="26"/>
          <w:lang w:val="sv-SE"/>
        </w:rPr>
        <w:t xml:space="preserve"> ông/bà</w:t>
      </w:r>
      <w:r w:rsidR="00BD118F"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...................................................................................................... tại Công ty cổ phần Chiếu sáng Công cộng TP.HCM.</w:t>
      </w:r>
    </w:p>
    <w:p w:rsidR="00CC27E9" w:rsidRPr="00CC27E9" w:rsidRDefault="00CC27E9" w:rsidP="00CC27E9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CC27E9">
        <w:rPr>
          <w:rFonts w:ascii="Times New Roman" w:hAnsi="Times New Roman"/>
          <w:sz w:val="26"/>
          <w:szCs w:val="26"/>
          <w:lang w:val="sv-SE"/>
        </w:rPr>
        <w:t xml:space="preserve">Giấy ủy quyền này có hiệu lực kể từ ngày ký cho </w:t>
      </w:r>
      <w:r w:rsidR="00BD118F">
        <w:rPr>
          <w:rFonts w:ascii="Times New Roman" w:hAnsi="Times New Roman"/>
          <w:sz w:val="26"/>
          <w:szCs w:val="26"/>
          <w:lang w:val="sv-SE"/>
        </w:rPr>
        <w:t>đến ngày 26/9/2016</w:t>
      </w:r>
      <w:r w:rsidRPr="00CC27E9">
        <w:rPr>
          <w:rFonts w:ascii="Times New Roman" w:hAnsi="Times New Roman"/>
          <w:sz w:val="26"/>
          <w:szCs w:val="26"/>
          <w:lang w:val="sv-SE"/>
        </w:rPr>
        <w:t>.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ời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ợc ủy quyền </w:t>
      </w:r>
      <w:r w:rsidR="00BD118F">
        <w:rPr>
          <w:rFonts w:ascii="Times New Roman" w:hAnsi="Times New Roman"/>
          <w:sz w:val="26"/>
          <w:szCs w:val="26"/>
          <w:lang w:val="sv-SE"/>
        </w:rPr>
        <w:t>nhận Sổ chứng nhận sở hữu cổ phần</w:t>
      </w:r>
      <w:r w:rsidRPr="00CC27E9">
        <w:rPr>
          <w:rFonts w:ascii="Times New Roman" w:hAnsi="Times New Roman"/>
          <w:sz w:val="26"/>
          <w:szCs w:val="26"/>
          <w:lang w:val="sv-SE"/>
        </w:rPr>
        <w:t xml:space="preserve"> không 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đư</w:t>
      </w:r>
      <w:r w:rsidRPr="00CC27E9">
        <w:rPr>
          <w:rFonts w:ascii="Times New Roman" w:hAnsi="Times New Roman"/>
          <w:sz w:val="26"/>
          <w:szCs w:val="26"/>
          <w:lang w:val="sv-SE"/>
        </w:rPr>
        <w:t>ợc ủy quyền cho ng</w:t>
      </w:r>
      <w:r w:rsidRPr="00CC27E9">
        <w:rPr>
          <w:rFonts w:ascii="Times New Roman" w:hAnsi="Times New Roman" w:hint="eastAsia"/>
          <w:sz w:val="26"/>
          <w:szCs w:val="26"/>
          <w:lang w:val="sv-SE"/>
        </w:rPr>
        <w:t>ư</w:t>
      </w:r>
      <w:r w:rsidRPr="00CC27E9">
        <w:rPr>
          <w:rFonts w:ascii="Times New Roman" w:hAnsi="Times New Roman"/>
          <w:sz w:val="26"/>
          <w:szCs w:val="26"/>
          <w:lang w:val="sv-SE"/>
        </w:rPr>
        <w:t>ời thứ ba.</w:t>
      </w:r>
    </w:p>
    <w:p w:rsidR="00097F9E" w:rsidRPr="009F07E9" w:rsidRDefault="00CC27E9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 w:val="26"/>
          <w:szCs w:val="26"/>
          <w:lang w:val="sv-SE"/>
        </w:rPr>
      </w:pPr>
      <w:r w:rsidRPr="009F07E9">
        <w:rPr>
          <w:rFonts w:ascii="Times New Roman" w:hAnsi="Times New Roman"/>
          <w:sz w:val="26"/>
          <w:szCs w:val="26"/>
          <w:lang w:val="sv-SE"/>
        </w:rPr>
        <w:t>Bên ủy quyền</w:t>
      </w:r>
      <w:r w:rsidR="00097F9E" w:rsidRPr="009F07E9">
        <w:rPr>
          <w:rFonts w:ascii="Times New Roman" w:hAnsi="Times New Roman"/>
          <w:sz w:val="26"/>
          <w:szCs w:val="26"/>
          <w:lang w:val="sv-SE"/>
        </w:rPr>
        <w:t xml:space="preserve"> hoàn toàn chịu trách nhiệm trước pháp luật về sự ủy quyền này và cam kết không có bất kỳ sự khiếu nại nào về sau.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24"/>
        <w:gridCol w:w="4424"/>
      </w:tblGrid>
      <w:tr w:rsidR="002F3FAE" w:rsidRPr="00CA45B0" w:rsidTr="00411C0F">
        <w:trPr>
          <w:trHeight w:val="1790"/>
        </w:trPr>
        <w:tc>
          <w:tcPr>
            <w:tcW w:w="4424" w:type="dxa"/>
          </w:tcPr>
          <w:p w:rsidR="002F3FAE" w:rsidRPr="009F07E9" w:rsidRDefault="002F3FAE" w:rsidP="003F736E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</w:pPr>
            <w:r w:rsidRPr="009F07E9">
              <w:rPr>
                <w:rFonts w:ascii="Times New Roman" w:hAnsi="Times New Roman"/>
                <w:b/>
                <w:bCs/>
                <w:iCs/>
                <w:sz w:val="25"/>
                <w:szCs w:val="25"/>
                <w:lang w:val="sv-SE"/>
              </w:rPr>
              <w:t>B</w:t>
            </w:r>
            <w:r w:rsidRPr="009F07E9">
              <w:rPr>
                <w:rFonts w:ascii="Times New Roman" w:hAnsi="Times New Roman"/>
                <w:b/>
                <w:bCs/>
                <w:caps/>
                <w:sz w:val="25"/>
                <w:szCs w:val="25"/>
                <w:lang w:val="sv-SE"/>
              </w:rPr>
              <w:t>ÊN ĐƯỢC ỦY QUYỀN</w:t>
            </w:r>
          </w:p>
          <w:p w:rsidR="002F3FAE" w:rsidRPr="009F07E9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  <w:r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 xml:space="preserve">(Ký, </w:t>
            </w:r>
            <w:r w:rsidR="00027521"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ghi rõ họ tên</w:t>
            </w:r>
            <w:r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)</w:t>
            </w:r>
          </w:p>
          <w:p w:rsidR="002F3FAE" w:rsidRPr="009F07E9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42"/>
                <w:szCs w:val="22"/>
                <w:lang w:val="sv-SE"/>
              </w:rPr>
            </w:pPr>
          </w:p>
          <w:p w:rsidR="002F3FAE" w:rsidRPr="009F07E9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:rsidR="009806AB" w:rsidRDefault="009806AB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:rsidR="002F3FAE" w:rsidRPr="00CA45B0" w:rsidRDefault="002F3FAE" w:rsidP="00D877CE">
            <w:pPr>
              <w:tabs>
                <w:tab w:val="left" w:leader="dot" w:pos="4464"/>
                <w:tab w:val="left" w:leader="dot" w:pos="9576"/>
              </w:tabs>
              <w:spacing w:before="0" w:after="0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A45B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</w:t>
            </w:r>
            <w:r w:rsidRPr="00CA45B0">
              <w:rPr>
                <w:rFonts w:ascii="Times New Roman" w:hAnsi="Times New Roman"/>
                <w:iCs/>
                <w:sz w:val="22"/>
                <w:szCs w:val="22"/>
              </w:rPr>
              <w:t>…</w:t>
            </w:r>
          </w:p>
        </w:tc>
        <w:tc>
          <w:tcPr>
            <w:tcW w:w="4424" w:type="dxa"/>
          </w:tcPr>
          <w:p w:rsidR="002F3FAE" w:rsidRPr="00CA45B0" w:rsidRDefault="002F3FAE" w:rsidP="003F736E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5"/>
                <w:szCs w:val="25"/>
              </w:rPr>
            </w:pPr>
            <w:r w:rsidRPr="00CA45B0">
              <w:rPr>
                <w:rFonts w:ascii="Times New Roman" w:hAnsi="Times New Roman"/>
                <w:b/>
                <w:bCs/>
                <w:iCs/>
                <w:sz w:val="25"/>
                <w:szCs w:val="25"/>
              </w:rPr>
              <w:t>B</w:t>
            </w:r>
            <w:r w:rsidRPr="00CA45B0">
              <w:rPr>
                <w:rFonts w:ascii="Times New Roman" w:hAnsi="Times New Roman"/>
                <w:b/>
                <w:bCs/>
                <w:caps/>
                <w:sz w:val="25"/>
                <w:szCs w:val="25"/>
              </w:rPr>
              <w:t>ÊN ỦY QUYỀN</w:t>
            </w:r>
          </w:p>
          <w:p w:rsidR="00BB7C4D" w:rsidRPr="009F07E9" w:rsidRDefault="00BB7C4D" w:rsidP="00BB7C4D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  <w:r w:rsidRPr="009F07E9"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  <w:t>(Ký, ghi rõ họ tên)</w:t>
            </w:r>
          </w:p>
          <w:p w:rsidR="00973337" w:rsidRPr="00BB7C4D" w:rsidRDefault="00973337" w:rsidP="00973337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v-SE"/>
              </w:rPr>
            </w:pPr>
          </w:p>
          <w:p w:rsidR="002F3FAE" w:rsidRPr="00CA45B0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40"/>
                <w:szCs w:val="22"/>
              </w:rPr>
            </w:pPr>
          </w:p>
          <w:p w:rsidR="009806AB" w:rsidRDefault="009806AB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16"/>
                <w:szCs w:val="22"/>
              </w:rPr>
            </w:pPr>
          </w:p>
          <w:p w:rsidR="009806AB" w:rsidRPr="00CA45B0" w:rsidRDefault="009806AB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16"/>
                <w:szCs w:val="22"/>
              </w:rPr>
            </w:pPr>
          </w:p>
          <w:p w:rsidR="002F3FAE" w:rsidRDefault="002F3FAE" w:rsidP="00D877C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 w:after="0"/>
              <w:ind w:left="43"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A45B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</w:t>
            </w:r>
            <w:r w:rsidRPr="00CA45B0">
              <w:rPr>
                <w:rFonts w:ascii="Times New Roman" w:hAnsi="Times New Roman"/>
                <w:iCs/>
                <w:sz w:val="22"/>
                <w:szCs w:val="22"/>
              </w:rPr>
              <w:t>…</w:t>
            </w:r>
          </w:p>
          <w:p w:rsidR="003F736E" w:rsidRPr="00CA45B0" w:rsidRDefault="003F736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</w:tbl>
    <w:p w:rsidR="00227A8C" w:rsidRDefault="00BB7C4D" w:rsidP="00BB7C4D">
      <w:pPr>
        <w:tabs>
          <w:tab w:val="center" w:pos="3096"/>
          <w:tab w:val="center" w:pos="7416"/>
          <w:tab w:val="left" w:leader="dot" w:pos="9576"/>
        </w:tabs>
        <w:ind w:left="144" w:firstLine="0"/>
        <w:jc w:val="center"/>
        <w:rPr>
          <w:rFonts w:ascii="Times New Roman" w:hAnsi="Times New Roman"/>
          <w:b/>
          <w:bCs/>
          <w:i/>
          <w:iCs/>
          <w:sz w:val="26"/>
          <w:u w:val="single"/>
        </w:rPr>
      </w:pPr>
      <w:r w:rsidRPr="00BB7C4D">
        <w:rPr>
          <w:rFonts w:ascii="Times New Roman" w:hAnsi="Times New Roman"/>
          <w:b/>
          <w:bCs/>
          <w:i/>
          <w:iCs/>
          <w:sz w:val="26"/>
          <w:u w:val="single"/>
        </w:rPr>
        <w:t>XÁC NHẬN CỦA CƠ QUAN NHÀ NƯỚC CÓ THẨM QUYỀN</w:t>
      </w:r>
    </w:p>
    <w:p w:rsidR="00BB7C4D" w:rsidRPr="00BB7C4D" w:rsidRDefault="00BB7C4D" w:rsidP="00BB7C4D">
      <w:pPr>
        <w:tabs>
          <w:tab w:val="center" w:pos="3096"/>
          <w:tab w:val="center" w:pos="7416"/>
          <w:tab w:val="left" w:leader="dot" w:pos="9576"/>
        </w:tabs>
        <w:ind w:left="144" w:firstLine="0"/>
        <w:rPr>
          <w:rFonts w:ascii="Times New Roman" w:hAnsi="Times New Roman"/>
          <w:bCs/>
          <w:iCs/>
          <w:sz w:val="22"/>
        </w:rPr>
      </w:pPr>
      <w:r>
        <w:rPr>
          <w:rFonts w:ascii="Times New Roman" w:hAnsi="Times New Roman"/>
          <w:bCs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89259" wp14:editId="51E34316">
                <wp:simplePos x="0" y="0"/>
                <wp:positionH relativeFrom="margin">
                  <wp:align>left</wp:align>
                </wp:positionH>
                <wp:positionV relativeFrom="paragraph">
                  <wp:posOffset>968933</wp:posOffset>
                </wp:positionV>
                <wp:extent cx="5910681" cy="0"/>
                <wp:effectExtent l="0" t="0" r="330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6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0135D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6.3pt" to="465.4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/>
          <w:bCs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752FE" wp14:editId="6227A62D">
                <wp:simplePos x="0" y="0"/>
                <wp:positionH relativeFrom="margin">
                  <wp:align>left</wp:align>
                </wp:positionH>
                <wp:positionV relativeFrom="paragraph">
                  <wp:posOffset>625831</wp:posOffset>
                </wp:positionV>
                <wp:extent cx="5910681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6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57CBC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9.3pt" to="465.4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/>
          <w:bCs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11226</wp:posOffset>
                </wp:positionH>
                <wp:positionV relativeFrom="paragraph">
                  <wp:posOffset>262230</wp:posOffset>
                </wp:positionV>
                <wp:extent cx="5910681" cy="0"/>
                <wp:effectExtent l="0" t="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6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823D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20.65pt" to="466.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sectPr w:rsidR="00BB7C4D" w:rsidRPr="00BB7C4D" w:rsidSect="003732CD">
      <w:pgSz w:w="11907" w:h="16840" w:code="9"/>
      <w:pgMar w:top="432" w:right="1138" w:bottom="432" w:left="1526" w:header="850" w:footer="850" w:gutter="0"/>
      <w:cols w:space="720"/>
      <w:docGrid w:linePitch="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7BA"/>
    <w:multiLevelType w:val="hybridMultilevel"/>
    <w:tmpl w:val="DA50A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317B3"/>
    <w:multiLevelType w:val="hybridMultilevel"/>
    <w:tmpl w:val="C3924118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232DA"/>
    <w:multiLevelType w:val="hybridMultilevel"/>
    <w:tmpl w:val="946C69F8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F741A0"/>
    <w:multiLevelType w:val="multilevel"/>
    <w:tmpl w:val="A4C220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">
    <w:nsid w:val="42F4434A"/>
    <w:multiLevelType w:val="hybridMultilevel"/>
    <w:tmpl w:val="72A6AC10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6BA5680B"/>
    <w:multiLevelType w:val="hybridMultilevel"/>
    <w:tmpl w:val="AF52915A"/>
    <w:lvl w:ilvl="0" w:tplc="F3D4A5C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  <w:szCs w:val="24"/>
      </w:rPr>
    </w:lvl>
    <w:lvl w:ilvl="1" w:tplc="373450B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2" w:tplc="F1FAA350">
      <w:start w:val="1"/>
      <w:numFmt w:val="bullet"/>
      <w:lvlText w:val=""/>
      <w:lvlJc w:val="left"/>
      <w:pPr>
        <w:tabs>
          <w:tab w:val="num" w:pos="624"/>
        </w:tabs>
        <w:ind w:left="624" w:hanging="267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2A665A"/>
    <w:multiLevelType w:val="hybridMultilevel"/>
    <w:tmpl w:val="D716FBF0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9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55"/>
    <w:rsid w:val="0001550D"/>
    <w:rsid w:val="00020A43"/>
    <w:rsid w:val="000270AF"/>
    <w:rsid w:val="00027521"/>
    <w:rsid w:val="000507D0"/>
    <w:rsid w:val="00055DA2"/>
    <w:rsid w:val="00063C1D"/>
    <w:rsid w:val="00065F53"/>
    <w:rsid w:val="00097F9E"/>
    <w:rsid w:val="000A2411"/>
    <w:rsid w:val="000A3D6A"/>
    <w:rsid w:val="000D5EDD"/>
    <w:rsid w:val="000F750A"/>
    <w:rsid w:val="00107282"/>
    <w:rsid w:val="00112D2B"/>
    <w:rsid w:val="00152D98"/>
    <w:rsid w:val="00166C36"/>
    <w:rsid w:val="00186DFE"/>
    <w:rsid w:val="001A0002"/>
    <w:rsid w:val="001A79DD"/>
    <w:rsid w:val="001B078C"/>
    <w:rsid w:val="001E0547"/>
    <w:rsid w:val="001E5A1B"/>
    <w:rsid w:val="001F03C6"/>
    <w:rsid w:val="001F0592"/>
    <w:rsid w:val="001F5946"/>
    <w:rsid w:val="001F7F58"/>
    <w:rsid w:val="00200CEA"/>
    <w:rsid w:val="00202705"/>
    <w:rsid w:val="00210203"/>
    <w:rsid w:val="00210572"/>
    <w:rsid w:val="002158EA"/>
    <w:rsid w:val="00227A8C"/>
    <w:rsid w:val="00237C77"/>
    <w:rsid w:val="00240CA0"/>
    <w:rsid w:val="00256D4F"/>
    <w:rsid w:val="00264256"/>
    <w:rsid w:val="00266456"/>
    <w:rsid w:val="002718A6"/>
    <w:rsid w:val="0027262A"/>
    <w:rsid w:val="0028423C"/>
    <w:rsid w:val="0028514F"/>
    <w:rsid w:val="002A27B0"/>
    <w:rsid w:val="002C031C"/>
    <w:rsid w:val="002C2F8D"/>
    <w:rsid w:val="002C424D"/>
    <w:rsid w:val="002E35DF"/>
    <w:rsid w:val="002F2BE4"/>
    <w:rsid w:val="002F3FAE"/>
    <w:rsid w:val="0031207A"/>
    <w:rsid w:val="00333CC1"/>
    <w:rsid w:val="0034334B"/>
    <w:rsid w:val="003465C1"/>
    <w:rsid w:val="00362123"/>
    <w:rsid w:val="00371FE6"/>
    <w:rsid w:val="003732CD"/>
    <w:rsid w:val="00373AA6"/>
    <w:rsid w:val="00373B98"/>
    <w:rsid w:val="00375075"/>
    <w:rsid w:val="00385FDA"/>
    <w:rsid w:val="003900B6"/>
    <w:rsid w:val="003958FF"/>
    <w:rsid w:val="003B0371"/>
    <w:rsid w:val="003D74AA"/>
    <w:rsid w:val="003D794F"/>
    <w:rsid w:val="003F11C2"/>
    <w:rsid w:val="003F736E"/>
    <w:rsid w:val="00403DA5"/>
    <w:rsid w:val="00406A4B"/>
    <w:rsid w:val="00406A61"/>
    <w:rsid w:val="00411C0F"/>
    <w:rsid w:val="00413057"/>
    <w:rsid w:val="0042762A"/>
    <w:rsid w:val="00434EB0"/>
    <w:rsid w:val="004513C4"/>
    <w:rsid w:val="00454387"/>
    <w:rsid w:val="00457D0A"/>
    <w:rsid w:val="00461582"/>
    <w:rsid w:val="00467C1E"/>
    <w:rsid w:val="0047027B"/>
    <w:rsid w:val="004743F1"/>
    <w:rsid w:val="00491B85"/>
    <w:rsid w:val="00494C8A"/>
    <w:rsid w:val="004962C7"/>
    <w:rsid w:val="004A0364"/>
    <w:rsid w:val="004A2F60"/>
    <w:rsid w:val="004A354C"/>
    <w:rsid w:val="004B16D8"/>
    <w:rsid w:val="004B17ED"/>
    <w:rsid w:val="004B7FC9"/>
    <w:rsid w:val="004C6F12"/>
    <w:rsid w:val="004E4304"/>
    <w:rsid w:val="00506EC3"/>
    <w:rsid w:val="0051631C"/>
    <w:rsid w:val="00516C21"/>
    <w:rsid w:val="00522543"/>
    <w:rsid w:val="00530C77"/>
    <w:rsid w:val="00530D9A"/>
    <w:rsid w:val="005347FD"/>
    <w:rsid w:val="00545E35"/>
    <w:rsid w:val="00554E7E"/>
    <w:rsid w:val="00563943"/>
    <w:rsid w:val="005817F3"/>
    <w:rsid w:val="00585D9F"/>
    <w:rsid w:val="00591841"/>
    <w:rsid w:val="005934D5"/>
    <w:rsid w:val="005A6F3F"/>
    <w:rsid w:val="005A72A0"/>
    <w:rsid w:val="005A74EF"/>
    <w:rsid w:val="005B0B88"/>
    <w:rsid w:val="005B418E"/>
    <w:rsid w:val="005B4DEA"/>
    <w:rsid w:val="005C24F7"/>
    <w:rsid w:val="005C2CE0"/>
    <w:rsid w:val="00603BB8"/>
    <w:rsid w:val="00616236"/>
    <w:rsid w:val="006212AE"/>
    <w:rsid w:val="00634AA6"/>
    <w:rsid w:val="00635AFD"/>
    <w:rsid w:val="00635E2A"/>
    <w:rsid w:val="00640CDA"/>
    <w:rsid w:val="006808EF"/>
    <w:rsid w:val="006811BB"/>
    <w:rsid w:val="006924EE"/>
    <w:rsid w:val="00694365"/>
    <w:rsid w:val="006A01F8"/>
    <w:rsid w:val="006C3369"/>
    <w:rsid w:val="006C7AB9"/>
    <w:rsid w:val="006F6740"/>
    <w:rsid w:val="007010C2"/>
    <w:rsid w:val="007051FE"/>
    <w:rsid w:val="00706315"/>
    <w:rsid w:val="00714B68"/>
    <w:rsid w:val="00717DA7"/>
    <w:rsid w:val="00721144"/>
    <w:rsid w:val="0072413B"/>
    <w:rsid w:val="00740F1A"/>
    <w:rsid w:val="00741AE7"/>
    <w:rsid w:val="00751BC1"/>
    <w:rsid w:val="00754F36"/>
    <w:rsid w:val="00755470"/>
    <w:rsid w:val="00755CB4"/>
    <w:rsid w:val="007610A8"/>
    <w:rsid w:val="00767B26"/>
    <w:rsid w:val="00770A57"/>
    <w:rsid w:val="00777BF7"/>
    <w:rsid w:val="007958F1"/>
    <w:rsid w:val="007966B3"/>
    <w:rsid w:val="007A5D32"/>
    <w:rsid w:val="007B47D1"/>
    <w:rsid w:val="007B7326"/>
    <w:rsid w:val="007C71F9"/>
    <w:rsid w:val="007E245E"/>
    <w:rsid w:val="007E5424"/>
    <w:rsid w:val="007F1101"/>
    <w:rsid w:val="007F2D99"/>
    <w:rsid w:val="007F62AD"/>
    <w:rsid w:val="007F7DBA"/>
    <w:rsid w:val="00823696"/>
    <w:rsid w:val="008420BA"/>
    <w:rsid w:val="008467CC"/>
    <w:rsid w:val="008554F1"/>
    <w:rsid w:val="00865864"/>
    <w:rsid w:val="00875CC4"/>
    <w:rsid w:val="008760A9"/>
    <w:rsid w:val="00894458"/>
    <w:rsid w:val="008A382E"/>
    <w:rsid w:val="008C27F5"/>
    <w:rsid w:val="008C611D"/>
    <w:rsid w:val="008D2EEB"/>
    <w:rsid w:val="008F1F65"/>
    <w:rsid w:val="0091038A"/>
    <w:rsid w:val="00924998"/>
    <w:rsid w:val="00954F17"/>
    <w:rsid w:val="0095754B"/>
    <w:rsid w:val="00962442"/>
    <w:rsid w:val="0096371F"/>
    <w:rsid w:val="00973337"/>
    <w:rsid w:val="00977C23"/>
    <w:rsid w:val="009806AB"/>
    <w:rsid w:val="00994212"/>
    <w:rsid w:val="009953F1"/>
    <w:rsid w:val="009A172E"/>
    <w:rsid w:val="009E538E"/>
    <w:rsid w:val="009F07E9"/>
    <w:rsid w:val="009F747E"/>
    <w:rsid w:val="00A03C74"/>
    <w:rsid w:val="00A258E8"/>
    <w:rsid w:val="00A35CB3"/>
    <w:rsid w:val="00A43E8D"/>
    <w:rsid w:val="00A53910"/>
    <w:rsid w:val="00A83C32"/>
    <w:rsid w:val="00A85119"/>
    <w:rsid w:val="00A86EAB"/>
    <w:rsid w:val="00A904BD"/>
    <w:rsid w:val="00A9169F"/>
    <w:rsid w:val="00AB0B89"/>
    <w:rsid w:val="00AD1A4D"/>
    <w:rsid w:val="00AE4FEF"/>
    <w:rsid w:val="00AE6369"/>
    <w:rsid w:val="00AE7CE7"/>
    <w:rsid w:val="00AF0BE6"/>
    <w:rsid w:val="00AF491A"/>
    <w:rsid w:val="00B00854"/>
    <w:rsid w:val="00B0250D"/>
    <w:rsid w:val="00B30E91"/>
    <w:rsid w:val="00B43F66"/>
    <w:rsid w:val="00B63BAE"/>
    <w:rsid w:val="00B84C79"/>
    <w:rsid w:val="00B9271F"/>
    <w:rsid w:val="00B97F4C"/>
    <w:rsid w:val="00BB7C4D"/>
    <w:rsid w:val="00BC4859"/>
    <w:rsid w:val="00BD118F"/>
    <w:rsid w:val="00BE349E"/>
    <w:rsid w:val="00BF0A9A"/>
    <w:rsid w:val="00BF4499"/>
    <w:rsid w:val="00C006E9"/>
    <w:rsid w:val="00C4048F"/>
    <w:rsid w:val="00C4480A"/>
    <w:rsid w:val="00C44F58"/>
    <w:rsid w:val="00C45568"/>
    <w:rsid w:val="00C6557C"/>
    <w:rsid w:val="00C71BC2"/>
    <w:rsid w:val="00C76CF8"/>
    <w:rsid w:val="00C832E3"/>
    <w:rsid w:val="00C9286C"/>
    <w:rsid w:val="00CA45B0"/>
    <w:rsid w:val="00CC1D0F"/>
    <w:rsid w:val="00CC27E9"/>
    <w:rsid w:val="00CD3868"/>
    <w:rsid w:val="00CE4B33"/>
    <w:rsid w:val="00CF39EC"/>
    <w:rsid w:val="00CF4260"/>
    <w:rsid w:val="00D25EEF"/>
    <w:rsid w:val="00D33BDD"/>
    <w:rsid w:val="00D36EBA"/>
    <w:rsid w:val="00D5073F"/>
    <w:rsid w:val="00D624BA"/>
    <w:rsid w:val="00D7221B"/>
    <w:rsid w:val="00D7391D"/>
    <w:rsid w:val="00D74AF7"/>
    <w:rsid w:val="00D7503E"/>
    <w:rsid w:val="00D877CE"/>
    <w:rsid w:val="00D9041B"/>
    <w:rsid w:val="00DC3DE7"/>
    <w:rsid w:val="00DC47E4"/>
    <w:rsid w:val="00DC519C"/>
    <w:rsid w:val="00DD20AA"/>
    <w:rsid w:val="00DD6DED"/>
    <w:rsid w:val="00DE5C41"/>
    <w:rsid w:val="00DF01BE"/>
    <w:rsid w:val="00DF514E"/>
    <w:rsid w:val="00E30DC3"/>
    <w:rsid w:val="00E44322"/>
    <w:rsid w:val="00E55B38"/>
    <w:rsid w:val="00E579B5"/>
    <w:rsid w:val="00E624B7"/>
    <w:rsid w:val="00E83B98"/>
    <w:rsid w:val="00E873DF"/>
    <w:rsid w:val="00E962C8"/>
    <w:rsid w:val="00EB4B08"/>
    <w:rsid w:val="00EB7C11"/>
    <w:rsid w:val="00EF1196"/>
    <w:rsid w:val="00EF5734"/>
    <w:rsid w:val="00F060DF"/>
    <w:rsid w:val="00F10D4D"/>
    <w:rsid w:val="00F129BE"/>
    <w:rsid w:val="00F13055"/>
    <w:rsid w:val="00F24C63"/>
    <w:rsid w:val="00F31525"/>
    <w:rsid w:val="00F41D7A"/>
    <w:rsid w:val="00F520B8"/>
    <w:rsid w:val="00F60044"/>
    <w:rsid w:val="00F605CE"/>
    <w:rsid w:val="00F72B25"/>
    <w:rsid w:val="00F74042"/>
    <w:rsid w:val="00F76C80"/>
    <w:rsid w:val="00F778B2"/>
    <w:rsid w:val="00F9650F"/>
    <w:rsid w:val="00FA2627"/>
    <w:rsid w:val="00FD56F6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8E6F6B-9077-42B5-8483-44992F6C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B8"/>
    <w:pPr>
      <w:spacing w:before="60" w:after="60"/>
      <w:ind w:firstLine="284"/>
      <w:jc w:val="both"/>
    </w:pPr>
    <w:rPr>
      <w:rFonts w:ascii=".VnBook-Antiqua" w:hAnsi=".VnBook-Antiqua"/>
      <w:sz w:val="24"/>
    </w:rPr>
  </w:style>
  <w:style w:type="paragraph" w:styleId="Heading1">
    <w:name w:val="heading 1"/>
    <w:basedOn w:val="Normal"/>
    <w:next w:val="Normal"/>
    <w:qFormat/>
    <w:rsid w:val="00F520B8"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520B8"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rsid w:val="00F520B8"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rsid w:val="00F520B8"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rsid w:val="00F520B8"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520B8"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520B8"/>
    <w:pPr>
      <w:keepNext/>
      <w:tabs>
        <w:tab w:val="center" w:pos="3096"/>
        <w:tab w:val="center" w:pos="7416"/>
        <w:tab w:val="left" w:leader="dot" w:pos="9576"/>
      </w:tabs>
      <w:ind w:left="432" w:firstLine="0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rsid w:val="00F520B8"/>
    <w:pPr>
      <w:keepNext/>
      <w:tabs>
        <w:tab w:val="center" w:pos="3096"/>
        <w:tab w:val="center" w:pos="7416"/>
        <w:tab w:val="left" w:leader="dot" w:pos="9576"/>
      </w:tabs>
      <w:ind w:left="432" w:firstLine="0"/>
      <w:jc w:val="center"/>
      <w:outlineLvl w:val="7"/>
    </w:pPr>
    <w:rPr>
      <w:rFonts w:ascii=".VnBook-AntiquaH" w:hAnsi=".VnBook-AntiquaH"/>
      <w:b/>
      <w:bCs/>
      <w:sz w:val="32"/>
    </w:rPr>
  </w:style>
  <w:style w:type="paragraph" w:styleId="Heading9">
    <w:name w:val="heading 9"/>
    <w:basedOn w:val="Normal"/>
    <w:next w:val="Normal"/>
    <w:qFormat/>
    <w:rsid w:val="00F520B8"/>
    <w:pPr>
      <w:keepNext/>
      <w:jc w:val="center"/>
      <w:outlineLvl w:val="8"/>
    </w:pPr>
    <w:rPr>
      <w:rFonts w:ascii=".VnBook-AntiquaH" w:hAnsi=".VnBook-Antiqua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F520B8"/>
    <w:pPr>
      <w:numPr>
        <w:numId w:val="7"/>
      </w:numPr>
    </w:pPr>
  </w:style>
  <w:style w:type="paragraph" w:styleId="List2">
    <w:name w:val="List 2"/>
    <w:basedOn w:val="Normal"/>
    <w:rsid w:val="00F520B8"/>
    <w:pPr>
      <w:numPr>
        <w:numId w:val="8"/>
      </w:numPr>
    </w:pPr>
  </w:style>
  <w:style w:type="paragraph" w:styleId="List3">
    <w:name w:val="List 3"/>
    <w:basedOn w:val="Normal"/>
    <w:rsid w:val="00F520B8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rsid w:val="00F520B8"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rsid w:val="00F520B8"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rsid w:val="00F520B8"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rsid w:val="00F520B8"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rsid w:val="00F520B8"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rsid w:val="00F520B8"/>
    <w:pPr>
      <w:tabs>
        <w:tab w:val="left" w:leader="dot" w:pos="4464"/>
        <w:tab w:val="left" w:leader="dot" w:pos="9576"/>
      </w:tabs>
      <w:ind w:left="288" w:firstLine="0"/>
    </w:pPr>
    <w:rPr>
      <w:rFonts w:ascii="VNI-Times" w:hAnsi="VNI-Times"/>
      <w:sz w:val="22"/>
    </w:rPr>
  </w:style>
  <w:style w:type="table" w:styleId="TableGrid">
    <w:name w:val="Table Grid"/>
    <w:basedOn w:val="TableNormal"/>
    <w:rsid w:val="002F3FAE"/>
    <w:pPr>
      <w:spacing w:before="60" w:after="60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33CC1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0A2411"/>
    <w:pPr>
      <w:pageBreakBefore/>
      <w:spacing w:before="100" w:beforeAutospacing="1" w:after="100" w:afterAutospacing="1"/>
      <w:ind w:firstLine="0"/>
      <w:jc w:val="left"/>
    </w:pPr>
    <w:rPr>
      <w:rFonts w:ascii="Tahoma" w:hAnsi="Tahoma"/>
      <w:sz w:val="20"/>
    </w:rPr>
  </w:style>
  <w:style w:type="paragraph" w:customStyle="1" w:styleId="CharCharCharChar">
    <w:name w:val="Char Char Char Char"/>
    <w:basedOn w:val="Normal"/>
    <w:rsid w:val="00741AE7"/>
    <w:pPr>
      <w:spacing w:before="0" w:after="160" w:line="240" w:lineRule="exact"/>
      <w:ind w:firstLine="0"/>
      <w:jc w:val="left"/>
    </w:pPr>
    <w:rPr>
      <w:rFonts w:ascii="Verdana" w:hAnsi="Verdana"/>
      <w:sz w:val="20"/>
    </w:rPr>
  </w:style>
  <w:style w:type="character" w:styleId="CommentReference">
    <w:name w:val="annotation reference"/>
    <w:rsid w:val="00755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470"/>
    <w:rPr>
      <w:sz w:val="20"/>
    </w:rPr>
  </w:style>
  <w:style w:type="character" w:customStyle="1" w:styleId="CommentTextChar">
    <w:name w:val="Comment Text Char"/>
    <w:link w:val="CommentText"/>
    <w:rsid w:val="00755470"/>
    <w:rPr>
      <w:rFonts w:ascii=".VnBook-Antiqua" w:hAnsi=".VnBook-Antiqua"/>
    </w:rPr>
  </w:style>
  <w:style w:type="paragraph" w:styleId="CommentSubject">
    <w:name w:val="annotation subject"/>
    <w:basedOn w:val="CommentText"/>
    <w:next w:val="CommentText"/>
    <w:link w:val="CommentSubjectChar"/>
    <w:rsid w:val="00755470"/>
    <w:rPr>
      <w:b/>
      <w:bCs/>
    </w:rPr>
  </w:style>
  <w:style w:type="character" w:customStyle="1" w:styleId="CommentSubjectChar">
    <w:name w:val="Comment Subject Char"/>
    <w:link w:val="CommentSubject"/>
    <w:rsid w:val="00755470"/>
    <w:rPr>
      <w:rFonts w:ascii=".VnBook-Antiqua" w:hAnsi=".VnBook-Antiqua"/>
      <w:b/>
      <w:bCs/>
    </w:rPr>
  </w:style>
  <w:style w:type="paragraph" w:styleId="Revision">
    <w:name w:val="Revision"/>
    <w:hidden/>
    <w:uiPriority w:val="99"/>
    <w:semiHidden/>
    <w:rsid w:val="00D33BDD"/>
    <w:rPr>
      <w:rFonts w:ascii=".VnBook-Antiqua" w:hAnsi=".VnBook-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FD4B-9F5C-416F-A31E-78C5AD00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BVSC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subject/>
  <dc:creator>VPhuong</dc:creator>
  <cp:keywords/>
  <cp:lastModifiedBy>xuxibell</cp:lastModifiedBy>
  <cp:revision>3</cp:revision>
  <cp:lastPrinted>2015-10-20T09:50:00Z</cp:lastPrinted>
  <dcterms:created xsi:type="dcterms:W3CDTF">2016-09-16T05:00:00Z</dcterms:created>
  <dcterms:modified xsi:type="dcterms:W3CDTF">2016-09-16T05:08:00Z</dcterms:modified>
</cp:coreProperties>
</file>